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0" w:type="dxa"/>
        <w:jc w:val="center"/>
        <w:tblLook w:val="04A0" w:firstRow="1" w:lastRow="0" w:firstColumn="1" w:lastColumn="0" w:noHBand="0" w:noVBand="1"/>
      </w:tblPr>
      <w:tblGrid>
        <w:gridCol w:w="2622"/>
        <w:gridCol w:w="1429"/>
        <w:gridCol w:w="1985"/>
        <w:gridCol w:w="1405"/>
        <w:gridCol w:w="2989"/>
      </w:tblGrid>
      <w:tr w:rsidR="00D81024" w:rsidRPr="00D12E7F" w:rsidTr="00BD337A">
        <w:trPr>
          <w:trHeight w:val="1276"/>
          <w:jc w:val="center"/>
        </w:trPr>
        <w:tc>
          <w:tcPr>
            <w:tcW w:w="4051" w:type="dxa"/>
            <w:gridSpan w:val="2"/>
          </w:tcPr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BOSNA I HERCEGOVINA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FEDERACIJA BOSNE I HERCEGOVINE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  <w:t>PARLAMENT FEDERACIJE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  <w:t xml:space="preserve"> PREDSTAVNIČKI/ZASTUPNIČKI DOM  </w:t>
            </w:r>
          </w:p>
          <w:p w:rsidR="00D81024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DFKai-SB" w:hAnsi="Times New Roman" w:cs="Times New Roman"/>
                <w:b/>
                <w:i/>
                <w:color w:val="404040" w:themeColor="text1" w:themeTint="BF"/>
                <w:sz w:val="20"/>
                <w:szCs w:val="20"/>
              </w:rPr>
              <w:t>Odbor za transport i komunikacije/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i/>
                <w:color w:val="404040" w:themeColor="text1" w:themeTint="BF"/>
                <w:sz w:val="20"/>
                <w:szCs w:val="20"/>
                <w:lang w:eastAsia="hr-HR"/>
              </w:rPr>
            </w:pPr>
            <w:r>
              <w:rPr>
                <w:rFonts w:ascii="Times New Roman" w:eastAsia="DFKai-SB" w:hAnsi="Times New Roman" w:cs="Times New Roman"/>
                <w:b/>
                <w:i/>
                <w:color w:val="404040" w:themeColor="text1" w:themeTint="BF"/>
                <w:sz w:val="20"/>
                <w:szCs w:val="20"/>
              </w:rPr>
              <w:t>Odbor za promet i komunikacije</w:t>
            </w:r>
          </w:p>
        </w:tc>
        <w:tc>
          <w:tcPr>
            <w:tcW w:w="1985" w:type="dxa"/>
          </w:tcPr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 </w:t>
            </w:r>
            <w:r w:rsidRPr="005F42D0">
              <w:rPr>
                <w:rFonts w:ascii="Times New Roman" w:eastAsia="Times New Roman" w:hAnsi="Times New Roman" w:cs="Times New Roman"/>
                <w:noProof/>
                <w:color w:val="404040" w:themeColor="text1" w:themeTint="BF"/>
                <w:sz w:val="20"/>
                <w:szCs w:val="20"/>
                <w:lang w:eastAsia="bs-Latn-BA"/>
              </w:rPr>
              <w:drawing>
                <wp:inline distT="0" distB="0" distL="0" distR="0" wp14:anchorId="32084693" wp14:editId="02883BC4">
                  <wp:extent cx="514350" cy="523875"/>
                  <wp:effectExtent l="0" t="0" r="0" b="9525"/>
                  <wp:docPr id="2" name="Picture 2" descr="220px-Coat_of_arms_of_Bosnia_and_Herzegov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0px-Coat_of_arms_of_Bosnia_and_Herzegov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ƂOCHA 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 XEP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Ц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E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Г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OB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HA</w:t>
            </w:r>
          </w:p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Ф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E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Д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EPA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ЦИ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JA ƂOCHE 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 XEP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Ц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E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Г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OB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HE</w:t>
            </w:r>
          </w:p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val="en-AU" w:eastAsia="hr-HR"/>
              </w:rPr>
            </w:pPr>
            <w:r w:rsidRPr="005F42D0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val="en-AU" w:eastAsia="hr-HR"/>
              </w:rPr>
              <w:t>ПAPЛAMEHT ФEДEPAЦИJE</w:t>
            </w:r>
          </w:p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val="en-AU" w:eastAsia="hr-HR"/>
              </w:rPr>
            </w:pPr>
            <w:r w:rsidRPr="005F42D0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val="en-AU" w:eastAsia="hr-HR"/>
              </w:rPr>
              <w:t>ПPEДCTABHИЧKИ ДOM</w:t>
            </w:r>
          </w:p>
          <w:p w:rsidR="00D81024" w:rsidRPr="00B428A2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404040" w:themeColor="text1" w:themeTint="BF"/>
                <w:sz w:val="20"/>
                <w:szCs w:val="20"/>
                <w:lang w:val="bs-Cyrl-BA" w:eastAsia="hr-HR"/>
              </w:rPr>
            </w:pPr>
            <w:r w:rsidRPr="00B428A2">
              <w:rPr>
                <w:rFonts w:ascii="Times New Roman" w:eastAsia="Times New Roman" w:hAnsi="Times New Roman" w:cs="Times New Roman"/>
                <w:b/>
                <w:i/>
                <w:color w:val="404040" w:themeColor="text1" w:themeTint="BF"/>
                <w:sz w:val="20"/>
                <w:szCs w:val="20"/>
                <w:lang w:val="bs-Cyrl-BA" w:eastAsia="hr-HR"/>
              </w:rPr>
              <w:t>Одбор за транспорт и комуникације</w:t>
            </w:r>
          </w:p>
        </w:tc>
      </w:tr>
      <w:tr w:rsidR="00D81024" w:rsidRPr="00D12E7F" w:rsidTr="00BD337A">
        <w:trPr>
          <w:jc w:val="center"/>
        </w:trPr>
        <w:tc>
          <w:tcPr>
            <w:tcW w:w="2622" w:type="dxa"/>
            <w:tcBorders>
              <w:bottom w:val="threeDEmboss" w:sz="6" w:space="0" w:color="auto"/>
            </w:tcBorders>
          </w:tcPr>
          <w:p w:rsidR="00D81024" w:rsidRPr="005F42D0" w:rsidRDefault="00D81024" w:rsidP="00BD337A">
            <w:pPr>
              <w:spacing w:after="0" w:line="240" w:lineRule="auto"/>
              <w:jc w:val="right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</w:p>
        </w:tc>
        <w:tc>
          <w:tcPr>
            <w:tcW w:w="4819" w:type="dxa"/>
            <w:gridSpan w:val="3"/>
            <w:tcBorders>
              <w:bottom w:val="threeDEmboss" w:sz="6" w:space="0" w:color="auto"/>
            </w:tcBorders>
          </w:tcPr>
          <w:p w:rsidR="00D81024" w:rsidRPr="005F42D0" w:rsidRDefault="00D81024" w:rsidP="00BD337A">
            <w:pPr>
              <w:spacing w:after="0" w:line="240" w:lineRule="auto"/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                   BOSNIA AND HERZEGOVINA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FEDERATION OF BOSNIA AND HERZEGOVINA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  <w:t>PARLIAMENT OF THE FEDERATION</w:t>
            </w:r>
          </w:p>
          <w:p w:rsidR="00D81024" w:rsidRPr="005B0D23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  <w:t>HOUSE OF REPRESENTATIVES</w:t>
            </w:r>
          </w:p>
        </w:tc>
        <w:tc>
          <w:tcPr>
            <w:tcW w:w="2989" w:type="dxa"/>
            <w:tcBorders>
              <w:bottom w:val="threeDEmboss" w:sz="6" w:space="0" w:color="auto"/>
            </w:tcBorders>
          </w:tcPr>
          <w:p w:rsidR="00D81024" w:rsidRPr="00D12E7F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094880" w:rsidRDefault="00D808A3" w:rsidP="00AD3B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Sarajevo, 19. 1</w:t>
      </w:r>
      <w:r w:rsidR="00EE0AD5">
        <w:rPr>
          <w:rFonts w:ascii="Arial" w:hAnsi="Arial" w:cs="Arial"/>
          <w:sz w:val="24"/>
          <w:szCs w:val="24"/>
        </w:rPr>
        <w:t>.</w:t>
      </w:r>
      <w:r w:rsidR="00D151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</w:t>
      </w:r>
      <w:r w:rsidR="00C16230" w:rsidRPr="00C16230">
        <w:rPr>
          <w:rFonts w:ascii="Arial" w:hAnsi="Arial" w:cs="Arial"/>
          <w:sz w:val="24"/>
          <w:szCs w:val="24"/>
        </w:rPr>
        <w:t>. godine</w:t>
      </w:r>
    </w:p>
    <w:p w:rsidR="0031010A" w:rsidRDefault="00C16230" w:rsidP="00AD3BB3">
      <w:pPr>
        <w:spacing w:after="0"/>
        <w:rPr>
          <w:rFonts w:ascii="Arial" w:hAnsi="Arial" w:cs="Arial"/>
          <w:sz w:val="24"/>
          <w:szCs w:val="24"/>
        </w:rPr>
      </w:pPr>
      <w:r w:rsidRPr="0031010A">
        <w:rPr>
          <w:rFonts w:ascii="Arial" w:hAnsi="Arial" w:cs="Arial"/>
          <w:sz w:val="24"/>
          <w:szCs w:val="24"/>
        </w:rPr>
        <w:t>Broj: 01/16-</w:t>
      </w:r>
      <w:r w:rsidR="006E5D1C">
        <w:rPr>
          <w:rFonts w:ascii="Arial" w:hAnsi="Arial" w:cs="Arial"/>
          <w:sz w:val="24"/>
          <w:szCs w:val="24"/>
        </w:rPr>
        <w:t>02-</w:t>
      </w:r>
      <w:r w:rsidR="00EB074E">
        <w:rPr>
          <w:rFonts w:ascii="Arial" w:hAnsi="Arial" w:cs="Arial"/>
          <w:sz w:val="24"/>
          <w:szCs w:val="24"/>
        </w:rPr>
        <w:t>315</w:t>
      </w:r>
      <w:r w:rsidR="00D808A3">
        <w:rPr>
          <w:rFonts w:ascii="Arial" w:hAnsi="Arial" w:cs="Arial"/>
          <w:sz w:val="24"/>
          <w:szCs w:val="24"/>
        </w:rPr>
        <w:t>/26</w:t>
      </w:r>
    </w:p>
    <w:p w:rsidR="00AC5C7D" w:rsidRDefault="00AC5C7D" w:rsidP="00AD3BB3">
      <w:pPr>
        <w:spacing w:after="0"/>
        <w:rPr>
          <w:rFonts w:ascii="Arial" w:hAnsi="Arial" w:cs="Arial"/>
          <w:b/>
          <w:sz w:val="24"/>
          <w:szCs w:val="24"/>
        </w:rPr>
      </w:pPr>
    </w:p>
    <w:p w:rsidR="00664790" w:rsidRDefault="0031010A" w:rsidP="00AD3BB3">
      <w:pPr>
        <w:spacing w:after="0"/>
        <w:rPr>
          <w:rFonts w:ascii="Arial" w:hAnsi="Arial" w:cs="Arial"/>
          <w:b/>
          <w:sz w:val="24"/>
          <w:szCs w:val="24"/>
        </w:rPr>
      </w:pPr>
      <w:r w:rsidRPr="00466F54">
        <w:rPr>
          <w:rFonts w:ascii="Arial" w:hAnsi="Arial" w:cs="Arial"/>
          <w:b/>
          <w:sz w:val="24"/>
          <w:szCs w:val="24"/>
        </w:rPr>
        <w:t>POZIV</w:t>
      </w:r>
    </w:p>
    <w:p w:rsidR="00877530" w:rsidRPr="00BD5D03" w:rsidRDefault="003E0C48" w:rsidP="00874191">
      <w:pPr>
        <w:jc w:val="both"/>
        <w:rPr>
          <w:rFonts w:ascii="Arial" w:hAnsi="Arial" w:cs="Arial"/>
        </w:rPr>
      </w:pPr>
      <w:r w:rsidRPr="00466F54">
        <w:rPr>
          <w:rFonts w:ascii="Arial" w:hAnsi="Arial" w:cs="Arial"/>
          <w:sz w:val="24"/>
          <w:szCs w:val="24"/>
        </w:rPr>
        <w:t xml:space="preserve">          </w:t>
      </w:r>
      <w:r w:rsidR="00F43040" w:rsidRPr="00BD5D03">
        <w:rPr>
          <w:rFonts w:ascii="Arial" w:hAnsi="Arial" w:cs="Arial"/>
        </w:rPr>
        <w:t>Temeljem</w:t>
      </w:r>
      <w:r w:rsidR="008D4507" w:rsidRPr="00BD5D03">
        <w:rPr>
          <w:rFonts w:ascii="Arial" w:hAnsi="Arial" w:cs="Arial"/>
        </w:rPr>
        <w:t xml:space="preserve"> čl</w:t>
      </w:r>
      <w:r w:rsidRPr="00BD5D03">
        <w:rPr>
          <w:rFonts w:ascii="Arial" w:hAnsi="Arial" w:cs="Arial"/>
        </w:rPr>
        <w:t>an</w:t>
      </w:r>
      <w:r w:rsidR="00F43040" w:rsidRPr="00BD5D03">
        <w:rPr>
          <w:rFonts w:ascii="Arial" w:hAnsi="Arial" w:cs="Arial"/>
        </w:rPr>
        <w:t>k</w:t>
      </w:r>
      <w:r w:rsidRPr="00BD5D03">
        <w:rPr>
          <w:rFonts w:ascii="Arial" w:hAnsi="Arial" w:cs="Arial"/>
        </w:rPr>
        <w:t xml:space="preserve">a 49., a u </w:t>
      </w:r>
      <w:r w:rsidR="00F43040" w:rsidRPr="00BD5D03">
        <w:rPr>
          <w:rFonts w:ascii="Arial" w:hAnsi="Arial" w:cs="Arial"/>
        </w:rPr>
        <w:t>svezi s</w:t>
      </w:r>
      <w:r w:rsidRPr="00BD5D03">
        <w:rPr>
          <w:rFonts w:ascii="Arial" w:hAnsi="Arial" w:cs="Arial"/>
        </w:rPr>
        <w:t xml:space="preserve"> član</w:t>
      </w:r>
      <w:r w:rsidR="00F43040" w:rsidRPr="00BD5D03">
        <w:rPr>
          <w:rFonts w:ascii="Arial" w:hAnsi="Arial" w:cs="Arial"/>
        </w:rPr>
        <w:t>k</w:t>
      </w:r>
      <w:r w:rsidRPr="00BD5D03">
        <w:rPr>
          <w:rFonts w:ascii="Arial" w:hAnsi="Arial" w:cs="Arial"/>
        </w:rPr>
        <w:t>om 71</w:t>
      </w:r>
      <w:r w:rsidR="00496570" w:rsidRPr="00BD5D03">
        <w:rPr>
          <w:rFonts w:ascii="Arial" w:hAnsi="Arial" w:cs="Arial"/>
        </w:rPr>
        <w:t>.</w:t>
      </w:r>
      <w:r w:rsidR="00F43040" w:rsidRPr="00BD5D03">
        <w:rPr>
          <w:rFonts w:ascii="Arial" w:hAnsi="Arial" w:cs="Arial"/>
        </w:rPr>
        <w:t xml:space="preserve"> Poslovnika Zastup</w:t>
      </w:r>
      <w:r w:rsidRPr="00BD5D03">
        <w:rPr>
          <w:rFonts w:ascii="Arial" w:hAnsi="Arial" w:cs="Arial"/>
        </w:rPr>
        <w:t>ničkog doma Parlamenta Fe</w:t>
      </w:r>
      <w:r w:rsidR="00A32C8E" w:rsidRPr="00BD5D03">
        <w:rPr>
          <w:rFonts w:ascii="Arial" w:hAnsi="Arial" w:cs="Arial"/>
        </w:rPr>
        <w:t>deracije BiH („Službene novine F</w:t>
      </w:r>
      <w:r w:rsidRPr="00BD5D03">
        <w:rPr>
          <w:rFonts w:ascii="Arial" w:hAnsi="Arial" w:cs="Arial"/>
        </w:rPr>
        <w:t>BiH“, br. 6</w:t>
      </w:r>
      <w:r w:rsidR="0059290C" w:rsidRPr="00BD5D03">
        <w:rPr>
          <w:rFonts w:ascii="Arial" w:hAnsi="Arial" w:cs="Arial"/>
        </w:rPr>
        <w:t>9/07, 2/08 i 26/20),</w:t>
      </w:r>
      <w:r w:rsidR="00DD4932" w:rsidRPr="00BD5D03">
        <w:rPr>
          <w:rFonts w:ascii="Arial" w:hAnsi="Arial" w:cs="Arial"/>
        </w:rPr>
        <w:t xml:space="preserve"> </w:t>
      </w:r>
      <w:r w:rsidR="008608FE" w:rsidRPr="00BD5D03">
        <w:rPr>
          <w:rFonts w:ascii="Arial" w:hAnsi="Arial" w:cs="Arial"/>
        </w:rPr>
        <w:t xml:space="preserve">zakazujem </w:t>
      </w:r>
      <w:r w:rsidR="00D808A3">
        <w:rPr>
          <w:rFonts w:ascii="Arial" w:hAnsi="Arial" w:cs="Arial"/>
          <w:b/>
        </w:rPr>
        <w:t>7</w:t>
      </w:r>
      <w:r w:rsidR="007B1101" w:rsidRPr="00BD5D03">
        <w:rPr>
          <w:rFonts w:ascii="Arial" w:hAnsi="Arial" w:cs="Arial"/>
          <w:b/>
        </w:rPr>
        <w:t>.</w:t>
      </w:r>
      <w:r w:rsidRPr="00BD5D03">
        <w:rPr>
          <w:rFonts w:ascii="Arial" w:hAnsi="Arial" w:cs="Arial"/>
          <w:b/>
        </w:rPr>
        <w:t xml:space="preserve"> sjednicu </w:t>
      </w:r>
      <w:r w:rsidR="00DB6A55" w:rsidRPr="00BD5D03">
        <w:rPr>
          <w:rFonts w:ascii="Arial" w:hAnsi="Arial" w:cs="Arial"/>
          <w:b/>
        </w:rPr>
        <w:t>Odbora za prome</w:t>
      </w:r>
      <w:r w:rsidRPr="00BD5D03">
        <w:rPr>
          <w:rFonts w:ascii="Arial" w:hAnsi="Arial" w:cs="Arial"/>
          <w:b/>
        </w:rPr>
        <w:t>t i komunikacije</w:t>
      </w:r>
      <w:r w:rsidR="00D81024" w:rsidRPr="00BD5D03">
        <w:rPr>
          <w:rFonts w:ascii="Arial" w:hAnsi="Arial" w:cs="Arial"/>
          <w:b/>
        </w:rPr>
        <w:t xml:space="preserve">, </w:t>
      </w:r>
      <w:r w:rsidR="00B8117D" w:rsidRPr="00BD5D03">
        <w:rPr>
          <w:rFonts w:ascii="Arial" w:hAnsi="Arial" w:cs="Arial"/>
        </w:rPr>
        <w:t xml:space="preserve">i to za </w:t>
      </w:r>
      <w:r w:rsidR="00D808A3">
        <w:rPr>
          <w:rFonts w:ascii="Arial" w:hAnsi="Arial" w:cs="Arial"/>
          <w:b/>
        </w:rPr>
        <w:t>utorak, 20</w:t>
      </w:r>
      <w:r w:rsidR="000A1C99" w:rsidRPr="00BD5D03">
        <w:rPr>
          <w:rFonts w:ascii="Arial" w:hAnsi="Arial" w:cs="Arial"/>
          <w:b/>
        </w:rPr>
        <w:t>.</w:t>
      </w:r>
      <w:r w:rsidR="00D808A3">
        <w:rPr>
          <w:rFonts w:ascii="Arial" w:hAnsi="Arial" w:cs="Arial"/>
          <w:b/>
        </w:rPr>
        <w:t>1.2026</w:t>
      </w:r>
      <w:r w:rsidR="00DB385C" w:rsidRPr="00BD5D03">
        <w:rPr>
          <w:rFonts w:ascii="Arial" w:hAnsi="Arial" w:cs="Arial"/>
          <w:b/>
        </w:rPr>
        <w:t xml:space="preserve">. godine </w:t>
      </w:r>
      <w:r w:rsidR="00D808A3">
        <w:rPr>
          <w:rFonts w:ascii="Arial" w:hAnsi="Arial" w:cs="Arial"/>
          <w:b/>
        </w:rPr>
        <w:t>s početkom u 9,3</w:t>
      </w:r>
      <w:r w:rsidR="000A1C99" w:rsidRPr="00BD5D03">
        <w:rPr>
          <w:rFonts w:ascii="Arial" w:hAnsi="Arial" w:cs="Arial"/>
          <w:b/>
        </w:rPr>
        <w:t xml:space="preserve">0 </w:t>
      </w:r>
      <w:r w:rsidR="00956B39" w:rsidRPr="00BD5D03">
        <w:rPr>
          <w:rFonts w:ascii="Arial" w:hAnsi="Arial" w:cs="Arial"/>
          <w:b/>
        </w:rPr>
        <w:t xml:space="preserve">sati. </w:t>
      </w:r>
      <w:r w:rsidR="00956B39" w:rsidRPr="00BD5D03">
        <w:rPr>
          <w:rFonts w:ascii="Arial" w:hAnsi="Arial" w:cs="Arial"/>
        </w:rPr>
        <w:t xml:space="preserve">Sjednica će biti održana </w:t>
      </w:r>
      <w:r w:rsidR="00DB6A55" w:rsidRPr="00BD5D03">
        <w:rPr>
          <w:rFonts w:ascii="Arial" w:hAnsi="Arial" w:cs="Arial"/>
        </w:rPr>
        <w:t xml:space="preserve">u </w:t>
      </w:r>
      <w:r w:rsidR="00203F0D" w:rsidRPr="00BD5D03">
        <w:rPr>
          <w:rFonts w:ascii="Arial" w:hAnsi="Arial" w:cs="Arial"/>
          <w:b/>
        </w:rPr>
        <w:t>d</w:t>
      </w:r>
      <w:r w:rsidR="00E20896" w:rsidRPr="00BD5D03">
        <w:rPr>
          <w:rFonts w:ascii="Arial" w:hAnsi="Arial" w:cs="Arial"/>
          <w:b/>
        </w:rPr>
        <w:t>voran</w:t>
      </w:r>
      <w:r w:rsidR="000A1C99" w:rsidRPr="00BD5D03">
        <w:rPr>
          <w:rFonts w:ascii="Arial" w:hAnsi="Arial" w:cs="Arial"/>
          <w:b/>
        </w:rPr>
        <w:t xml:space="preserve">i </w:t>
      </w:r>
      <w:r w:rsidR="00203F0D" w:rsidRPr="00BD5D03">
        <w:rPr>
          <w:rFonts w:ascii="Arial" w:hAnsi="Arial" w:cs="Arial"/>
          <w:b/>
        </w:rPr>
        <w:t>br. 319</w:t>
      </w:r>
      <w:r w:rsidR="00203F0D" w:rsidRPr="00BD5D03">
        <w:rPr>
          <w:rFonts w:ascii="Arial" w:hAnsi="Arial" w:cs="Arial"/>
        </w:rPr>
        <w:t>, kod Ureda predsjeda</w:t>
      </w:r>
      <w:r w:rsidR="00B25E38" w:rsidRPr="00BD5D03">
        <w:rPr>
          <w:rFonts w:ascii="Arial" w:hAnsi="Arial" w:cs="Arial"/>
        </w:rPr>
        <w:t>telja</w:t>
      </w:r>
      <w:r w:rsidR="00203F0D" w:rsidRPr="00BD5D03">
        <w:rPr>
          <w:rFonts w:ascii="Arial" w:hAnsi="Arial" w:cs="Arial"/>
        </w:rPr>
        <w:t xml:space="preserve"> Zastupničkog doma</w:t>
      </w:r>
      <w:r w:rsidR="008E47EE" w:rsidRPr="00BD5D03">
        <w:rPr>
          <w:rFonts w:ascii="Arial" w:hAnsi="Arial" w:cs="Arial"/>
          <w:b/>
        </w:rPr>
        <w:t>,</w:t>
      </w:r>
      <w:r w:rsidR="00CC5D8A" w:rsidRPr="00BD5D03">
        <w:rPr>
          <w:rFonts w:ascii="Arial" w:hAnsi="Arial" w:cs="Arial"/>
          <w:b/>
        </w:rPr>
        <w:t xml:space="preserve"> </w:t>
      </w:r>
      <w:r w:rsidR="00C81ED3" w:rsidRPr="00BD5D03">
        <w:rPr>
          <w:rFonts w:ascii="Arial" w:hAnsi="Arial" w:cs="Arial"/>
        </w:rPr>
        <w:t>u zgradi Parlame</w:t>
      </w:r>
      <w:r w:rsidR="00A1105E" w:rsidRPr="00BD5D03">
        <w:rPr>
          <w:rFonts w:ascii="Arial" w:hAnsi="Arial" w:cs="Arial"/>
        </w:rPr>
        <w:t xml:space="preserve">nta Federacije BiH, ul. Hamdije </w:t>
      </w:r>
      <w:r w:rsidR="00C81ED3" w:rsidRPr="00BD5D03">
        <w:rPr>
          <w:rFonts w:ascii="Arial" w:hAnsi="Arial" w:cs="Arial"/>
        </w:rPr>
        <w:t>Kreševljakovića br. 3.</w:t>
      </w:r>
      <w:r w:rsidR="0031356D" w:rsidRPr="00BD5D03">
        <w:rPr>
          <w:rFonts w:ascii="Arial" w:hAnsi="Arial" w:cs="Arial"/>
        </w:rPr>
        <w:t xml:space="preserve"> </w:t>
      </w:r>
      <w:r w:rsidRPr="00BD5D03">
        <w:rPr>
          <w:rFonts w:ascii="Arial" w:hAnsi="Arial" w:cs="Arial"/>
        </w:rPr>
        <w:t>Za sjednicu se predlaže sljedeći:</w:t>
      </w:r>
    </w:p>
    <w:p w:rsidR="00A1105E" w:rsidRPr="00BD5D03" w:rsidRDefault="003E0C48" w:rsidP="00A1105E">
      <w:pPr>
        <w:jc w:val="center"/>
        <w:rPr>
          <w:rFonts w:ascii="Arial" w:hAnsi="Arial" w:cs="Arial"/>
          <w:b/>
        </w:rPr>
      </w:pPr>
      <w:r w:rsidRPr="00BD5D03">
        <w:rPr>
          <w:rFonts w:ascii="Arial" w:hAnsi="Arial" w:cs="Arial"/>
          <w:b/>
        </w:rPr>
        <w:t>DNEVNI RED</w:t>
      </w:r>
      <w:bookmarkStart w:id="0" w:name="_GoBack"/>
      <w:bookmarkEnd w:id="0"/>
    </w:p>
    <w:p w:rsidR="00884944" w:rsidRPr="00BD5D03" w:rsidRDefault="00B25E38" w:rsidP="008849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D5D03">
        <w:rPr>
          <w:rFonts w:ascii="Arial" w:hAnsi="Arial" w:cs="Arial"/>
          <w:b/>
        </w:rPr>
        <w:t>Usvajanje Zapisnika s</w:t>
      </w:r>
      <w:r w:rsidR="001F3EF9">
        <w:rPr>
          <w:rFonts w:ascii="Arial" w:hAnsi="Arial" w:cs="Arial"/>
          <w:b/>
        </w:rPr>
        <w:t xml:space="preserve">a 6. </w:t>
      </w:r>
      <w:r w:rsidR="00884944" w:rsidRPr="00BD5D03">
        <w:rPr>
          <w:rFonts w:ascii="Arial" w:hAnsi="Arial" w:cs="Arial"/>
          <w:b/>
        </w:rPr>
        <w:t>sjednice Odbora;</w:t>
      </w:r>
    </w:p>
    <w:p w:rsidR="00884944" w:rsidRPr="00BD5D03" w:rsidRDefault="00884944" w:rsidP="008849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D5D03">
        <w:rPr>
          <w:rFonts w:ascii="Arial" w:hAnsi="Arial" w:cs="Arial"/>
          <w:b/>
        </w:rPr>
        <w:t xml:space="preserve">Razmatranje Prijedloga odluke o prihvaćanju </w:t>
      </w:r>
      <w:r w:rsidR="00990277" w:rsidRPr="00BD5D03">
        <w:rPr>
          <w:rFonts w:ascii="Arial" w:hAnsi="Arial" w:cs="Arial"/>
          <w:b/>
        </w:rPr>
        <w:t>dodatnog zaduženja</w:t>
      </w:r>
      <w:r w:rsidRPr="00BD5D03">
        <w:rPr>
          <w:rFonts w:ascii="Arial" w:hAnsi="Arial" w:cs="Arial"/>
          <w:b/>
        </w:rPr>
        <w:t xml:space="preserve"> po </w:t>
      </w:r>
      <w:r w:rsidR="00990277" w:rsidRPr="00BD5D03">
        <w:rPr>
          <w:rFonts w:ascii="Arial" w:hAnsi="Arial" w:cs="Arial"/>
          <w:b/>
        </w:rPr>
        <w:t xml:space="preserve">osnovi </w:t>
      </w:r>
      <w:r w:rsidR="00D808A3">
        <w:rPr>
          <w:rFonts w:ascii="Arial" w:hAnsi="Arial" w:cs="Arial"/>
          <w:b/>
        </w:rPr>
        <w:t>izmijenjenog i obnovljenog u</w:t>
      </w:r>
      <w:r w:rsidR="00990277" w:rsidRPr="00BD5D03">
        <w:rPr>
          <w:rFonts w:ascii="Arial" w:hAnsi="Arial" w:cs="Arial"/>
          <w:b/>
        </w:rPr>
        <w:t xml:space="preserve">govora </w:t>
      </w:r>
      <w:r w:rsidR="00D808A3">
        <w:rPr>
          <w:rFonts w:ascii="Arial" w:hAnsi="Arial" w:cs="Arial"/>
          <w:b/>
        </w:rPr>
        <w:t xml:space="preserve">na Ugovor o zajmu od 12. rujna 2018. godine između </w:t>
      </w:r>
      <w:r w:rsidR="00990277" w:rsidRPr="00BD5D03">
        <w:rPr>
          <w:rFonts w:ascii="Arial" w:hAnsi="Arial" w:cs="Arial"/>
          <w:b/>
        </w:rPr>
        <w:t>Bosne i Hercegovine i Europske banke za ob</w:t>
      </w:r>
      <w:r w:rsidR="00843B83">
        <w:rPr>
          <w:rFonts w:ascii="Arial" w:hAnsi="Arial" w:cs="Arial"/>
          <w:b/>
        </w:rPr>
        <w:t>novu i razvitak za realizaciju p</w:t>
      </w:r>
      <w:r w:rsidR="00D808A3">
        <w:rPr>
          <w:rFonts w:ascii="Arial" w:hAnsi="Arial" w:cs="Arial"/>
          <w:b/>
        </w:rPr>
        <w:t>rojekta Koridor Vc – dio 3 dionica Paprikuše-Nemila</w:t>
      </w:r>
      <w:r w:rsidRPr="00BD5D03">
        <w:rPr>
          <w:rFonts w:ascii="Arial" w:hAnsi="Arial" w:cs="Arial"/>
          <w:b/>
        </w:rPr>
        <w:t>;</w:t>
      </w:r>
    </w:p>
    <w:p w:rsidR="00990277" w:rsidRPr="00BD5D03" w:rsidRDefault="00D808A3" w:rsidP="00793A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Tekuća pitanja</w:t>
      </w:r>
      <w:r w:rsidR="00990277" w:rsidRPr="00BD5D03">
        <w:rPr>
          <w:rFonts w:ascii="Arial" w:hAnsi="Arial" w:cs="Arial"/>
          <w:b/>
        </w:rPr>
        <w:t>.</w:t>
      </w:r>
    </w:p>
    <w:p w:rsidR="00793A18" w:rsidRPr="00BD5D03" w:rsidRDefault="00AC5C7D" w:rsidP="00793A18">
      <w:pPr>
        <w:jc w:val="both"/>
        <w:rPr>
          <w:rFonts w:ascii="Arial" w:hAnsi="Arial" w:cs="Arial"/>
        </w:rPr>
      </w:pPr>
      <w:r w:rsidRPr="00BD5D03">
        <w:rPr>
          <w:rFonts w:ascii="Arial" w:hAnsi="Arial" w:cs="Arial"/>
        </w:rPr>
        <w:t xml:space="preserve">              </w:t>
      </w:r>
      <w:r w:rsidR="003E0C48" w:rsidRPr="00BD5D03">
        <w:rPr>
          <w:rFonts w:ascii="Arial" w:hAnsi="Arial" w:cs="Arial"/>
        </w:rPr>
        <w:t>S poštovanjem,</w:t>
      </w:r>
    </w:p>
    <w:p w:rsidR="00BD5D03" w:rsidRPr="00BD5D03" w:rsidRDefault="00BD5D03" w:rsidP="00BD5D0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D5D03">
        <w:rPr>
          <w:rFonts w:ascii="Arial" w:hAnsi="Arial" w:cs="Arial"/>
          <w:sz w:val="20"/>
          <w:szCs w:val="20"/>
        </w:rPr>
        <w:t>U prilogu vam d</w:t>
      </w:r>
      <w:r w:rsidR="001F3EF9">
        <w:rPr>
          <w:rFonts w:ascii="Arial" w:hAnsi="Arial" w:cs="Arial"/>
          <w:sz w:val="20"/>
          <w:szCs w:val="20"/>
        </w:rPr>
        <w:t>ostavljamo Zapisnik sa 6.</w:t>
      </w:r>
      <w:r w:rsidR="00322A61">
        <w:rPr>
          <w:rFonts w:ascii="Arial" w:hAnsi="Arial" w:cs="Arial"/>
          <w:sz w:val="20"/>
          <w:szCs w:val="20"/>
        </w:rPr>
        <w:t xml:space="preserve"> sjednice</w:t>
      </w:r>
      <w:r w:rsidRPr="00BD5D03">
        <w:rPr>
          <w:rFonts w:ascii="Arial" w:hAnsi="Arial" w:cs="Arial"/>
          <w:sz w:val="20"/>
          <w:szCs w:val="20"/>
        </w:rPr>
        <w:t xml:space="preserve"> Odbora.</w:t>
      </w:r>
    </w:p>
    <w:p w:rsidR="00AC5C7D" w:rsidRPr="00203F0D" w:rsidRDefault="003E0C48" w:rsidP="0031356D">
      <w:pPr>
        <w:spacing w:after="0"/>
        <w:rPr>
          <w:rFonts w:ascii="Arial" w:hAnsi="Arial" w:cs="Arial"/>
          <w:b/>
          <w:sz w:val="24"/>
          <w:szCs w:val="24"/>
        </w:rPr>
      </w:pPr>
      <w:r w:rsidRPr="00203F0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B5692A" w:rsidRPr="00203F0D">
        <w:rPr>
          <w:rFonts w:ascii="Arial" w:hAnsi="Arial" w:cs="Arial"/>
          <w:b/>
          <w:sz w:val="24"/>
          <w:szCs w:val="24"/>
        </w:rPr>
        <w:t xml:space="preserve">          </w:t>
      </w:r>
      <w:r w:rsidR="004C0094" w:rsidRPr="00203F0D">
        <w:rPr>
          <w:rFonts w:ascii="Arial" w:hAnsi="Arial" w:cs="Arial"/>
          <w:b/>
          <w:sz w:val="24"/>
          <w:szCs w:val="24"/>
        </w:rPr>
        <w:t xml:space="preserve">       </w:t>
      </w:r>
      <w:r w:rsidR="00B5692A" w:rsidRPr="00203F0D">
        <w:rPr>
          <w:rFonts w:ascii="Arial" w:hAnsi="Arial" w:cs="Arial"/>
          <w:b/>
          <w:sz w:val="24"/>
          <w:szCs w:val="24"/>
        </w:rPr>
        <w:t>PREDSJEDNIK ODBORA</w:t>
      </w:r>
    </w:p>
    <w:p w:rsidR="00C16230" w:rsidRPr="004E5A73" w:rsidRDefault="00B5692A" w:rsidP="0031356D">
      <w:pPr>
        <w:spacing w:after="0"/>
        <w:rPr>
          <w:rFonts w:ascii="Arial" w:hAnsi="Arial" w:cs="Arial"/>
          <w:b/>
          <w:sz w:val="16"/>
          <w:szCs w:val="16"/>
        </w:rPr>
      </w:pPr>
      <w:r w:rsidRPr="00203F0D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A860D1" w:rsidRPr="00203F0D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C5C7D" w:rsidRPr="00203F0D">
        <w:rPr>
          <w:rFonts w:ascii="Arial" w:hAnsi="Arial" w:cs="Arial"/>
          <w:b/>
          <w:sz w:val="24"/>
          <w:szCs w:val="24"/>
        </w:rPr>
        <w:t xml:space="preserve">     </w:t>
      </w:r>
      <w:r w:rsidR="004C0094" w:rsidRPr="00203F0D">
        <w:rPr>
          <w:rFonts w:ascii="Arial" w:hAnsi="Arial" w:cs="Arial"/>
          <w:b/>
          <w:sz w:val="24"/>
          <w:szCs w:val="24"/>
        </w:rPr>
        <w:t xml:space="preserve">         </w:t>
      </w:r>
      <w:r w:rsidR="00AC5C7D" w:rsidRPr="00203F0D">
        <w:rPr>
          <w:rFonts w:ascii="Arial" w:hAnsi="Arial" w:cs="Arial"/>
          <w:sz w:val="24"/>
          <w:szCs w:val="24"/>
        </w:rPr>
        <w:t>Josip Martić, v.r</w:t>
      </w:r>
      <w:r w:rsidR="00A860D1" w:rsidRPr="00466F54">
        <w:rPr>
          <w:rFonts w:ascii="Arial" w:hAnsi="Arial" w:cs="Arial"/>
          <w:b/>
          <w:sz w:val="24"/>
          <w:szCs w:val="24"/>
        </w:rPr>
        <w:t xml:space="preserve">   </w:t>
      </w:r>
      <w:r w:rsidR="003008B6" w:rsidRPr="00466F54">
        <w:rPr>
          <w:rFonts w:ascii="Arial" w:hAnsi="Arial" w:cs="Arial"/>
          <w:b/>
          <w:sz w:val="24"/>
          <w:szCs w:val="24"/>
        </w:rPr>
        <w:t xml:space="preserve">  </w:t>
      </w:r>
      <w:r w:rsidR="00A860D1" w:rsidRPr="00466F54">
        <w:rPr>
          <w:rFonts w:ascii="Arial" w:hAnsi="Arial" w:cs="Arial"/>
          <w:b/>
          <w:sz w:val="24"/>
          <w:szCs w:val="24"/>
        </w:rPr>
        <w:t xml:space="preserve"> </w:t>
      </w:r>
      <w:r w:rsidR="00AC5C7D">
        <w:rPr>
          <w:rFonts w:ascii="Arial" w:hAnsi="Arial" w:cs="Arial"/>
          <w:b/>
          <w:sz w:val="24"/>
          <w:szCs w:val="24"/>
        </w:rPr>
        <w:t xml:space="preserve">                  </w:t>
      </w:r>
      <w:r w:rsidR="00AC5C7D">
        <w:rPr>
          <w:rFonts w:ascii="Arial" w:hAnsi="Arial" w:cs="Arial"/>
          <w:sz w:val="24"/>
          <w:szCs w:val="24"/>
        </w:rPr>
        <w:t xml:space="preserve">   </w:t>
      </w:r>
      <w:r w:rsidR="00874191" w:rsidRPr="00466F54">
        <w:rPr>
          <w:rFonts w:ascii="Arial" w:hAnsi="Arial" w:cs="Arial"/>
          <w:sz w:val="24"/>
          <w:szCs w:val="24"/>
        </w:rPr>
        <w:t xml:space="preserve"> </w:t>
      </w:r>
      <w:r w:rsidR="00DC3009" w:rsidRPr="004E5A73">
        <w:rPr>
          <w:rFonts w:ascii="Arial" w:hAnsi="Arial" w:cs="Arial"/>
          <w:sz w:val="16"/>
          <w:szCs w:val="16"/>
        </w:rPr>
        <w:t>Dostaviti:</w:t>
      </w:r>
    </w:p>
    <w:p w:rsidR="00B5692A" w:rsidRPr="004E5A73" w:rsidRDefault="002906DA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Predsjedatelj</w:t>
      </w:r>
      <w:r w:rsidR="00B528E4" w:rsidRPr="004E5A73">
        <w:rPr>
          <w:rFonts w:ascii="Arial" w:hAnsi="Arial" w:cs="Arial"/>
          <w:sz w:val="16"/>
          <w:szCs w:val="16"/>
        </w:rPr>
        <w:t xml:space="preserve"> Zastup</w:t>
      </w:r>
      <w:r w:rsidR="00B5692A" w:rsidRPr="004E5A73">
        <w:rPr>
          <w:rFonts w:ascii="Arial" w:hAnsi="Arial" w:cs="Arial"/>
          <w:sz w:val="16"/>
          <w:szCs w:val="16"/>
        </w:rPr>
        <w:t>ničkog doma;</w:t>
      </w:r>
    </w:p>
    <w:p w:rsidR="003008B6" w:rsidRPr="004E5A73" w:rsidRDefault="003008B6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Dopredsjedateljica Zastupničkog doma;</w:t>
      </w:r>
    </w:p>
    <w:p w:rsidR="00B5692A" w:rsidRPr="004E5A73" w:rsidRDefault="00B528E4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Dopredsjedatelj Zastup</w:t>
      </w:r>
      <w:r w:rsidR="00B5692A" w:rsidRPr="004E5A73">
        <w:rPr>
          <w:rFonts w:ascii="Arial" w:hAnsi="Arial" w:cs="Arial"/>
          <w:sz w:val="16"/>
          <w:szCs w:val="16"/>
        </w:rPr>
        <w:t>ničkog doma;</w:t>
      </w:r>
    </w:p>
    <w:p w:rsidR="00B5692A" w:rsidRPr="004E5A73" w:rsidRDefault="00B5692A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Članovi Odbora;</w:t>
      </w:r>
    </w:p>
    <w:p w:rsidR="00B5692A" w:rsidRPr="004E5A73" w:rsidRDefault="00B528E4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Tajnik Zastup</w:t>
      </w:r>
      <w:r w:rsidR="00B5692A" w:rsidRPr="004E5A73">
        <w:rPr>
          <w:rFonts w:ascii="Arial" w:hAnsi="Arial" w:cs="Arial"/>
          <w:sz w:val="16"/>
          <w:szCs w:val="16"/>
        </w:rPr>
        <w:t>ničkog doma;</w:t>
      </w:r>
    </w:p>
    <w:p w:rsidR="008608FE" w:rsidRPr="004E5A73" w:rsidRDefault="008608FE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Načelnik ZS;</w:t>
      </w:r>
    </w:p>
    <w:p w:rsidR="004C144F" w:rsidRPr="004E5A73" w:rsidRDefault="004C144F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Vlada Federacije BiH;</w:t>
      </w:r>
    </w:p>
    <w:p w:rsidR="00B5692A" w:rsidRPr="004E5A73" w:rsidRDefault="003C1B5C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Služba za</w:t>
      </w:r>
      <w:r w:rsidR="00D36C3B" w:rsidRPr="004E5A73">
        <w:rPr>
          <w:rFonts w:ascii="Arial" w:hAnsi="Arial" w:cs="Arial"/>
          <w:sz w:val="16"/>
          <w:szCs w:val="16"/>
        </w:rPr>
        <w:t xml:space="preserve"> računovodstvo,</w:t>
      </w:r>
      <w:r w:rsidRPr="004E5A73">
        <w:rPr>
          <w:rFonts w:ascii="Arial" w:hAnsi="Arial" w:cs="Arial"/>
          <w:sz w:val="16"/>
          <w:szCs w:val="16"/>
        </w:rPr>
        <w:t xml:space="preserve"> financije i proračun</w:t>
      </w:r>
      <w:r w:rsidR="00B5692A" w:rsidRPr="004E5A73">
        <w:rPr>
          <w:rFonts w:ascii="Arial" w:hAnsi="Arial" w:cs="Arial"/>
          <w:sz w:val="16"/>
          <w:szCs w:val="16"/>
        </w:rPr>
        <w:t xml:space="preserve">; </w:t>
      </w:r>
    </w:p>
    <w:p w:rsidR="00B5692A" w:rsidRPr="004E5A73" w:rsidRDefault="001F1E4D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Portirnica</w:t>
      </w:r>
      <w:r w:rsidR="00B5692A" w:rsidRPr="004E5A73">
        <w:rPr>
          <w:rFonts w:ascii="Arial" w:hAnsi="Arial" w:cs="Arial"/>
          <w:sz w:val="16"/>
          <w:szCs w:val="16"/>
        </w:rPr>
        <w:t>;</w:t>
      </w:r>
    </w:p>
    <w:p w:rsidR="00B5692A" w:rsidRDefault="00322A61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Pisarnica;</w:t>
      </w:r>
    </w:p>
    <w:p w:rsidR="00322A61" w:rsidRPr="004E5A73" w:rsidRDefault="00322A61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a/a.</w:t>
      </w:r>
    </w:p>
    <w:sectPr w:rsidR="00322A61" w:rsidRPr="004E5A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16" w:rsidRDefault="00F91916" w:rsidP="00D12E7F">
      <w:pPr>
        <w:spacing w:after="0" w:line="240" w:lineRule="auto"/>
      </w:pPr>
      <w:r>
        <w:separator/>
      </w:r>
    </w:p>
  </w:endnote>
  <w:endnote w:type="continuationSeparator" w:id="0">
    <w:p w:rsidR="00F91916" w:rsidRDefault="00F91916" w:rsidP="00D1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7F" w:rsidRPr="005F42D0" w:rsidRDefault="00D12E7F" w:rsidP="00D12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04040" w:themeColor="text1" w:themeTint="BF"/>
        <w:sz w:val="18"/>
        <w:szCs w:val="18"/>
        <w:lang w:val="en-AU" w:eastAsia="hr-HR"/>
      </w:rPr>
    </w:pPr>
  </w:p>
  <w:p w:rsidR="00D12E7F" w:rsidRPr="00B428A2" w:rsidRDefault="00D12E7F" w:rsidP="00D12E7F">
    <w:pPr>
      <w:spacing w:after="0" w:line="240" w:lineRule="auto"/>
      <w:rPr>
        <w:rFonts w:ascii="Times New Roman" w:eastAsia="Times New Roman" w:hAnsi="Times New Roman" w:cs="Times New Roman"/>
        <w:i/>
        <w:color w:val="404040" w:themeColor="text1" w:themeTint="BF"/>
        <w:sz w:val="18"/>
        <w:szCs w:val="18"/>
        <w:lang w:val="en-AU" w:eastAsia="hr-HR"/>
      </w:rPr>
    </w:pPr>
  </w:p>
  <w:tbl>
    <w:tblPr>
      <w:tblW w:w="0" w:type="auto"/>
      <w:jc w:val="center"/>
      <w:tblBorders>
        <w:top w:val="threeDEngrave" w:sz="6" w:space="0" w:color="auto"/>
      </w:tblBorders>
      <w:tblLayout w:type="fixed"/>
      <w:tblLook w:val="04A0" w:firstRow="1" w:lastRow="0" w:firstColumn="1" w:lastColumn="0" w:noHBand="0" w:noVBand="1"/>
    </w:tblPr>
    <w:tblGrid>
      <w:gridCol w:w="9521"/>
    </w:tblGrid>
    <w:tr w:rsidR="005F42D0" w:rsidRPr="00B428A2" w:rsidTr="005F42D0">
      <w:trPr>
        <w:trHeight w:val="381"/>
        <w:jc w:val="center"/>
      </w:trPr>
      <w:tc>
        <w:tcPr>
          <w:tcW w:w="9521" w:type="dxa"/>
        </w:tcPr>
        <w:p w:rsidR="005F42D0" w:rsidRPr="00B428A2" w:rsidRDefault="005F42D0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bs-Cyrl-BA" w:eastAsia="hr-HR"/>
            </w:rPr>
          </w:pPr>
          <w:proofErr w:type="spellStart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>Ulica</w:t>
          </w:r>
          <w:proofErr w:type="spellEnd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: </w:t>
          </w:r>
          <w:proofErr w:type="spellStart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>Hamdije</w:t>
          </w:r>
          <w:proofErr w:type="spellEnd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  <w:proofErr w:type="spellStart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>Kreševljakovića</w:t>
          </w:r>
          <w:proofErr w:type="spellEnd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 br. 3, 71000 Sarajevo, BiH; Tel: </w:t>
          </w:r>
          <w:r w:rsidR="00B428A2"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bs-Cyrl-BA" w:eastAsia="hr-HR"/>
            </w:rPr>
            <w:t>033/217-269</w:t>
          </w:r>
        </w:p>
        <w:p w:rsidR="005F42D0" w:rsidRPr="00B428A2" w:rsidRDefault="00B428A2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eastAsia="hr-HR"/>
            </w:rPr>
          </w:pPr>
          <w:r w:rsidRPr="00B428A2">
            <w:rPr>
              <w:rFonts w:ascii="Times New Roman" w:eastAsia="Times New Roman" w:hAnsi="Times New Roman" w:cs="Times New Roman"/>
              <w:bCs/>
              <w:i/>
              <w:color w:val="404040" w:themeColor="text1" w:themeTint="BF"/>
              <w:sz w:val="18"/>
              <w:szCs w:val="18"/>
              <w:lang w:val="en-GB"/>
            </w:rPr>
            <w:t xml:space="preserve">ail: </w:t>
          </w:r>
          <w:r w:rsidRPr="00B428A2">
            <w:rPr>
              <w:rFonts w:ascii="Times New Roman" w:eastAsia="Times New Roman" w:hAnsi="Times New Roman" w:cs="Times New Roman"/>
              <w:bCs/>
              <w:i/>
              <w:color w:val="404040" w:themeColor="text1" w:themeTint="BF"/>
              <w:sz w:val="18"/>
              <w:szCs w:val="18"/>
            </w:rPr>
            <w:t>lucija.vujica-novakovic@parlamentfbih.gov.ba</w:t>
          </w:r>
        </w:p>
        <w:p w:rsidR="005F42D0" w:rsidRPr="00B428A2" w:rsidRDefault="005F42D0" w:rsidP="005F42D0">
          <w:pPr>
            <w:tabs>
              <w:tab w:val="left" w:pos="1980"/>
            </w:tabs>
            <w:spacing w:after="0" w:line="240" w:lineRule="auto"/>
            <w:rPr>
              <w:rFonts w:ascii="Times New Roman" w:eastAsia="Calibri" w:hAnsi="Times New Roman" w:cs="Times New Roman"/>
              <w:i/>
              <w:color w:val="404040" w:themeColor="text1" w:themeTint="BF"/>
              <w:sz w:val="18"/>
              <w:szCs w:val="18"/>
            </w:rPr>
          </w:pPr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                                                                           </w:t>
          </w:r>
          <w:hyperlink r:id="rId1" w:history="1">
            <w:r w:rsidRPr="00B428A2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18"/>
                <w:szCs w:val="18"/>
                <w:u w:val="single"/>
                <w:lang w:val="en-AU" w:eastAsia="hr-HR"/>
              </w:rPr>
              <w:t>www.parlamentfbih.gov.ba</w:t>
            </w:r>
          </w:hyperlink>
        </w:p>
        <w:p w:rsidR="00D12E7F" w:rsidRPr="00B428A2" w:rsidRDefault="00D12E7F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</w:pPr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</w:p>
      </w:tc>
    </w:tr>
  </w:tbl>
  <w:p w:rsidR="00D12E7F" w:rsidRDefault="00D1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16" w:rsidRDefault="00F91916" w:rsidP="00D12E7F">
      <w:pPr>
        <w:spacing w:after="0" w:line="240" w:lineRule="auto"/>
      </w:pPr>
      <w:r>
        <w:separator/>
      </w:r>
    </w:p>
  </w:footnote>
  <w:footnote w:type="continuationSeparator" w:id="0">
    <w:p w:rsidR="00F91916" w:rsidRDefault="00F91916" w:rsidP="00D12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E30CE"/>
    <w:multiLevelType w:val="hybridMultilevel"/>
    <w:tmpl w:val="459CE48E"/>
    <w:lvl w:ilvl="0" w:tplc="94FAB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70AC"/>
    <w:multiLevelType w:val="hybridMultilevel"/>
    <w:tmpl w:val="C916FB62"/>
    <w:lvl w:ilvl="0" w:tplc="F1CA74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C0630"/>
    <w:multiLevelType w:val="hybridMultilevel"/>
    <w:tmpl w:val="FD7C3D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15E6"/>
    <w:multiLevelType w:val="hybridMultilevel"/>
    <w:tmpl w:val="A32C5C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ED"/>
    <w:multiLevelType w:val="hybridMultilevel"/>
    <w:tmpl w:val="4FF84110"/>
    <w:lvl w:ilvl="0" w:tplc="89A28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46479"/>
    <w:multiLevelType w:val="hybridMultilevel"/>
    <w:tmpl w:val="03369BC0"/>
    <w:lvl w:ilvl="0" w:tplc="BCFE0B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7F"/>
    <w:rsid w:val="00002FAE"/>
    <w:rsid w:val="00010926"/>
    <w:rsid w:val="00022ED9"/>
    <w:rsid w:val="00023267"/>
    <w:rsid w:val="00026215"/>
    <w:rsid w:val="00037863"/>
    <w:rsid w:val="00050105"/>
    <w:rsid w:val="00052BE1"/>
    <w:rsid w:val="000636AC"/>
    <w:rsid w:val="000729F0"/>
    <w:rsid w:val="00094880"/>
    <w:rsid w:val="000A1C99"/>
    <w:rsid w:val="000E5406"/>
    <w:rsid w:val="000F0732"/>
    <w:rsid w:val="000F10F7"/>
    <w:rsid w:val="000F1E42"/>
    <w:rsid w:val="0010034F"/>
    <w:rsid w:val="0010080F"/>
    <w:rsid w:val="001057CD"/>
    <w:rsid w:val="0013444B"/>
    <w:rsid w:val="001606F2"/>
    <w:rsid w:val="001616F9"/>
    <w:rsid w:val="0016303C"/>
    <w:rsid w:val="0019407F"/>
    <w:rsid w:val="001B0D10"/>
    <w:rsid w:val="001D6DCC"/>
    <w:rsid w:val="001F1E4D"/>
    <w:rsid w:val="001F3EF9"/>
    <w:rsid w:val="00203F0D"/>
    <w:rsid w:val="00215D12"/>
    <w:rsid w:val="00217E01"/>
    <w:rsid w:val="00276372"/>
    <w:rsid w:val="002906DA"/>
    <w:rsid w:val="002936B9"/>
    <w:rsid w:val="002A0AB0"/>
    <w:rsid w:val="002A7E1D"/>
    <w:rsid w:val="002B28F6"/>
    <w:rsid w:val="002D43C5"/>
    <w:rsid w:val="002D60F0"/>
    <w:rsid w:val="002E7703"/>
    <w:rsid w:val="002F6A85"/>
    <w:rsid w:val="003008B6"/>
    <w:rsid w:val="0031010A"/>
    <w:rsid w:val="00310E2A"/>
    <w:rsid w:val="0031356D"/>
    <w:rsid w:val="00322A61"/>
    <w:rsid w:val="00333273"/>
    <w:rsid w:val="00333655"/>
    <w:rsid w:val="00334A39"/>
    <w:rsid w:val="003407DC"/>
    <w:rsid w:val="00347926"/>
    <w:rsid w:val="00354AD7"/>
    <w:rsid w:val="003729EE"/>
    <w:rsid w:val="00374504"/>
    <w:rsid w:val="0037700E"/>
    <w:rsid w:val="0039323A"/>
    <w:rsid w:val="003A3ED6"/>
    <w:rsid w:val="003A7A1A"/>
    <w:rsid w:val="003B3C26"/>
    <w:rsid w:val="003B5E4E"/>
    <w:rsid w:val="003C1B5C"/>
    <w:rsid w:val="003C3001"/>
    <w:rsid w:val="003C476C"/>
    <w:rsid w:val="003E0C48"/>
    <w:rsid w:val="003E23D5"/>
    <w:rsid w:val="003F058E"/>
    <w:rsid w:val="00400A87"/>
    <w:rsid w:val="00425798"/>
    <w:rsid w:val="00432687"/>
    <w:rsid w:val="004350A2"/>
    <w:rsid w:val="00443C85"/>
    <w:rsid w:val="00443F4A"/>
    <w:rsid w:val="00446DF6"/>
    <w:rsid w:val="00466F54"/>
    <w:rsid w:val="00471E15"/>
    <w:rsid w:val="00492536"/>
    <w:rsid w:val="00496570"/>
    <w:rsid w:val="004A57D6"/>
    <w:rsid w:val="004B11A3"/>
    <w:rsid w:val="004C0094"/>
    <w:rsid w:val="004C144F"/>
    <w:rsid w:val="004C7F3F"/>
    <w:rsid w:val="004E5A73"/>
    <w:rsid w:val="004F0F25"/>
    <w:rsid w:val="00501EF9"/>
    <w:rsid w:val="00507BBF"/>
    <w:rsid w:val="00527DB5"/>
    <w:rsid w:val="00533B17"/>
    <w:rsid w:val="00550F9B"/>
    <w:rsid w:val="00554AF7"/>
    <w:rsid w:val="005846DD"/>
    <w:rsid w:val="0059290C"/>
    <w:rsid w:val="005A59EB"/>
    <w:rsid w:val="005B0D23"/>
    <w:rsid w:val="005B6C69"/>
    <w:rsid w:val="005D1D4D"/>
    <w:rsid w:val="005D764E"/>
    <w:rsid w:val="005E224F"/>
    <w:rsid w:val="005F42D0"/>
    <w:rsid w:val="005F59F6"/>
    <w:rsid w:val="006007A2"/>
    <w:rsid w:val="00605A09"/>
    <w:rsid w:val="00617A77"/>
    <w:rsid w:val="00621E68"/>
    <w:rsid w:val="00664790"/>
    <w:rsid w:val="0067029C"/>
    <w:rsid w:val="00671209"/>
    <w:rsid w:val="006752B9"/>
    <w:rsid w:val="00684E0A"/>
    <w:rsid w:val="00697F2A"/>
    <w:rsid w:val="006A3FF7"/>
    <w:rsid w:val="006D5CBD"/>
    <w:rsid w:val="006E5D1C"/>
    <w:rsid w:val="006F66B4"/>
    <w:rsid w:val="00724010"/>
    <w:rsid w:val="00725561"/>
    <w:rsid w:val="007455D0"/>
    <w:rsid w:val="00752571"/>
    <w:rsid w:val="00757D16"/>
    <w:rsid w:val="00764A70"/>
    <w:rsid w:val="00793A18"/>
    <w:rsid w:val="007B1101"/>
    <w:rsid w:val="007C4860"/>
    <w:rsid w:val="007C5DBF"/>
    <w:rsid w:val="007F1FF1"/>
    <w:rsid w:val="007F70AA"/>
    <w:rsid w:val="00806DA8"/>
    <w:rsid w:val="00811245"/>
    <w:rsid w:val="00815290"/>
    <w:rsid w:val="00826404"/>
    <w:rsid w:val="0083474C"/>
    <w:rsid w:val="00843B83"/>
    <w:rsid w:val="008471DB"/>
    <w:rsid w:val="008608FE"/>
    <w:rsid w:val="00874191"/>
    <w:rsid w:val="00877530"/>
    <w:rsid w:val="00884944"/>
    <w:rsid w:val="00895504"/>
    <w:rsid w:val="008A059E"/>
    <w:rsid w:val="008B0FA4"/>
    <w:rsid w:val="008C264B"/>
    <w:rsid w:val="008D4507"/>
    <w:rsid w:val="008E47EE"/>
    <w:rsid w:val="008E7E5A"/>
    <w:rsid w:val="008F74AB"/>
    <w:rsid w:val="0090405D"/>
    <w:rsid w:val="009167A8"/>
    <w:rsid w:val="00920B7E"/>
    <w:rsid w:val="009216F1"/>
    <w:rsid w:val="00923325"/>
    <w:rsid w:val="00923A4E"/>
    <w:rsid w:val="009355D3"/>
    <w:rsid w:val="009544A7"/>
    <w:rsid w:val="00956B39"/>
    <w:rsid w:val="0097459E"/>
    <w:rsid w:val="009822B4"/>
    <w:rsid w:val="00990277"/>
    <w:rsid w:val="009B75BB"/>
    <w:rsid w:val="009D7E33"/>
    <w:rsid w:val="009E3A9F"/>
    <w:rsid w:val="00A1105E"/>
    <w:rsid w:val="00A2250C"/>
    <w:rsid w:val="00A32C8E"/>
    <w:rsid w:val="00A37DA9"/>
    <w:rsid w:val="00A631D5"/>
    <w:rsid w:val="00A860D1"/>
    <w:rsid w:val="00AA6B7B"/>
    <w:rsid w:val="00AC3A4F"/>
    <w:rsid w:val="00AC5C7D"/>
    <w:rsid w:val="00AD3BB3"/>
    <w:rsid w:val="00AD3D4B"/>
    <w:rsid w:val="00AD62E6"/>
    <w:rsid w:val="00AE775F"/>
    <w:rsid w:val="00AF3AE8"/>
    <w:rsid w:val="00B0259E"/>
    <w:rsid w:val="00B152E5"/>
    <w:rsid w:val="00B15E48"/>
    <w:rsid w:val="00B16C0C"/>
    <w:rsid w:val="00B2135F"/>
    <w:rsid w:val="00B25E38"/>
    <w:rsid w:val="00B32368"/>
    <w:rsid w:val="00B40D76"/>
    <w:rsid w:val="00B428A2"/>
    <w:rsid w:val="00B50F27"/>
    <w:rsid w:val="00B528E4"/>
    <w:rsid w:val="00B54DB1"/>
    <w:rsid w:val="00B565ED"/>
    <w:rsid w:val="00B5692A"/>
    <w:rsid w:val="00B65E8C"/>
    <w:rsid w:val="00B809DB"/>
    <w:rsid w:val="00B8117D"/>
    <w:rsid w:val="00B95E8C"/>
    <w:rsid w:val="00BB3125"/>
    <w:rsid w:val="00BC1888"/>
    <w:rsid w:val="00BC3E1A"/>
    <w:rsid w:val="00BD5D03"/>
    <w:rsid w:val="00C07206"/>
    <w:rsid w:val="00C16230"/>
    <w:rsid w:val="00C32488"/>
    <w:rsid w:val="00C55C58"/>
    <w:rsid w:val="00C63989"/>
    <w:rsid w:val="00C64D18"/>
    <w:rsid w:val="00C7393A"/>
    <w:rsid w:val="00C81ED3"/>
    <w:rsid w:val="00C830B6"/>
    <w:rsid w:val="00C845A9"/>
    <w:rsid w:val="00C92353"/>
    <w:rsid w:val="00C9757F"/>
    <w:rsid w:val="00CA1351"/>
    <w:rsid w:val="00CA6F34"/>
    <w:rsid w:val="00CC5D8A"/>
    <w:rsid w:val="00CD3C48"/>
    <w:rsid w:val="00CF7D8C"/>
    <w:rsid w:val="00D100C9"/>
    <w:rsid w:val="00D12E7F"/>
    <w:rsid w:val="00D151F2"/>
    <w:rsid w:val="00D36C3B"/>
    <w:rsid w:val="00D45A81"/>
    <w:rsid w:val="00D50312"/>
    <w:rsid w:val="00D6670C"/>
    <w:rsid w:val="00D808A3"/>
    <w:rsid w:val="00D81024"/>
    <w:rsid w:val="00D95ACA"/>
    <w:rsid w:val="00DA2876"/>
    <w:rsid w:val="00DB385C"/>
    <w:rsid w:val="00DB6785"/>
    <w:rsid w:val="00DB6A55"/>
    <w:rsid w:val="00DC3009"/>
    <w:rsid w:val="00DD4932"/>
    <w:rsid w:val="00DD76B6"/>
    <w:rsid w:val="00DF3D5F"/>
    <w:rsid w:val="00DF3F94"/>
    <w:rsid w:val="00E07D92"/>
    <w:rsid w:val="00E20896"/>
    <w:rsid w:val="00E33F5B"/>
    <w:rsid w:val="00E50A4B"/>
    <w:rsid w:val="00E52E49"/>
    <w:rsid w:val="00E550F7"/>
    <w:rsid w:val="00E57225"/>
    <w:rsid w:val="00E84534"/>
    <w:rsid w:val="00EB074E"/>
    <w:rsid w:val="00EB7503"/>
    <w:rsid w:val="00EC131F"/>
    <w:rsid w:val="00ED6FED"/>
    <w:rsid w:val="00EE0AD5"/>
    <w:rsid w:val="00EF6FED"/>
    <w:rsid w:val="00F052EC"/>
    <w:rsid w:val="00F07D26"/>
    <w:rsid w:val="00F10FF0"/>
    <w:rsid w:val="00F24D27"/>
    <w:rsid w:val="00F30A22"/>
    <w:rsid w:val="00F33C8E"/>
    <w:rsid w:val="00F43040"/>
    <w:rsid w:val="00F530CA"/>
    <w:rsid w:val="00F649CB"/>
    <w:rsid w:val="00F72826"/>
    <w:rsid w:val="00F778DD"/>
    <w:rsid w:val="00F81086"/>
    <w:rsid w:val="00F91916"/>
    <w:rsid w:val="00F91E68"/>
    <w:rsid w:val="00FA2D35"/>
    <w:rsid w:val="00FA5680"/>
    <w:rsid w:val="00FB7ED7"/>
    <w:rsid w:val="00FC2A83"/>
    <w:rsid w:val="00FD65A8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68C1D"/>
  <w15:chartTrackingRefBased/>
  <w15:docId w15:val="{92B0AD1D-75D1-4490-8488-D9D41DAC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3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7F"/>
  </w:style>
  <w:style w:type="paragraph" w:styleId="Footer">
    <w:name w:val="footer"/>
    <w:basedOn w:val="Normal"/>
    <w:link w:val="FooterChar"/>
    <w:uiPriority w:val="99"/>
    <w:unhideWhenUsed/>
    <w:rsid w:val="00D1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7F"/>
  </w:style>
  <w:style w:type="paragraph" w:styleId="BalloonText">
    <w:name w:val="Balloon Text"/>
    <w:basedOn w:val="Normal"/>
    <w:link w:val="BalloonTextChar"/>
    <w:uiPriority w:val="99"/>
    <w:semiHidden/>
    <w:unhideWhenUsed/>
    <w:rsid w:val="00D12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fbih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Kulaš</dc:creator>
  <cp:keywords/>
  <dc:description/>
  <cp:lastModifiedBy>Lucija Vujica-Novakovic</cp:lastModifiedBy>
  <cp:revision>60</cp:revision>
  <cp:lastPrinted>2024-07-15T07:27:00Z</cp:lastPrinted>
  <dcterms:created xsi:type="dcterms:W3CDTF">2023-06-08T12:23:00Z</dcterms:created>
  <dcterms:modified xsi:type="dcterms:W3CDTF">2026-01-19T12:03:00Z</dcterms:modified>
</cp:coreProperties>
</file>